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6AE" w:rsidRPr="008F5794" w:rsidRDefault="003F06AE" w:rsidP="003F06AE">
      <w:pPr>
        <w:jc w:val="center"/>
        <w:rPr>
          <w:sz w:val="20"/>
          <w:szCs w:val="20"/>
        </w:rPr>
      </w:pPr>
      <w:r w:rsidRPr="008F5794">
        <w:rPr>
          <w:sz w:val="20"/>
          <w:szCs w:val="20"/>
        </w:rPr>
        <w:t>Департамент здравоохранения города Москвы</w:t>
      </w:r>
    </w:p>
    <w:p w:rsidR="003F06AE" w:rsidRPr="008F5794" w:rsidRDefault="003F06AE" w:rsidP="003F06AE">
      <w:pPr>
        <w:jc w:val="center"/>
        <w:rPr>
          <w:sz w:val="20"/>
          <w:szCs w:val="20"/>
        </w:rPr>
      </w:pPr>
      <w:r w:rsidRPr="008F5794">
        <w:rPr>
          <w:sz w:val="20"/>
          <w:szCs w:val="20"/>
        </w:rPr>
        <w:t>Государственное бюджетное учреждение здравоохранения города Москвы</w:t>
      </w:r>
    </w:p>
    <w:p w:rsidR="003F06AE" w:rsidRPr="008F5794" w:rsidRDefault="003F06AE" w:rsidP="003F06AE">
      <w:pPr>
        <w:pStyle w:val="2"/>
        <w:rPr>
          <w:sz w:val="20"/>
        </w:rPr>
      </w:pPr>
      <w:r w:rsidRPr="008F5794">
        <w:rPr>
          <w:b w:val="0"/>
          <w:sz w:val="20"/>
        </w:rPr>
        <w:t>«ДЕТСКАЯ ГОРОДСКАЯ КЛИНИЧЕСКАЯ БОЛЬНИЦА СВЯТОГО ВЛАДИМИРА</w:t>
      </w:r>
    </w:p>
    <w:p w:rsidR="003F06AE" w:rsidRPr="008F5794" w:rsidRDefault="003F06AE" w:rsidP="003F06AE">
      <w:pPr>
        <w:jc w:val="center"/>
        <w:rPr>
          <w:sz w:val="20"/>
          <w:szCs w:val="20"/>
        </w:rPr>
      </w:pPr>
      <w:r w:rsidRPr="008F5794">
        <w:rPr>
          <w:sz w:val="20"/>
          <w:szCs w:val="20"/>
        </w:rPr>
        <w:t>Департамента здравоохранения города Москвы»</w:t>
      </w:r>
    </w:p>
    <w:p w:rsidR="003F06AE" w:rsidRPr="008F5794" w:rsidRDefault="003F06AE" w:rsidP="003F06AE">
      <w:pPr>
        <w:tabs>
          <w:tab w:val="left" w:pos="1785"/>
        </w:tabs>
        <w:jc w:val="center"/>
        <w:rPr>
          <w:rFonts w:ascii="Courier New" w:eastAsia="Calibri" w:hAnsi="Courier New" w:cs="Courier New"/>
          <w:sz w:val="20"/>
          <w:szCs w:val="20"/>
        </w:rPr>
      </w:pPr>
      <w:r w:rsidRPr="008F5794">
        <w:rPr>
          <w:sz w:val="20"/>
          <w:szCs w:val="20"/>
        </w:rPr>
        <w:t>(ГБУЗ «ДГКБ св. Владимира ДЗМ»)</w:t>
      </w:r>
    </w:p>
    <w:p w:rsidR="003F06AE" w:rsidRPr="008F5794" w:rsidRDefault="003F06AE" w:rsidP="003F06AE">
      <w:pPr>
        <w:autoSpaceDE w:val="0"/>
        <w:jc w:val="center"/>
        <w:rPr>
          <w:rFonts w:ascii="Courier New" w:eastAsia="Calibri" w:hAnsi="Courier New" w:cs="Courier New"/>
          <w:sz w:val="20"/>
          <w:szCs w:val="20"/>
        </w:rPr>
      </w:pPr>
    </w:p>
    <w:p w:rsidR="003F06AE" w:rsidRPr="008F5794" w:rsidRDefault="00696A14" w:rsidP="003F06AE">
      <w:pPr>
        <w:autoSpaceDE w:val="0"/>
        <w:jc w:val="center"/>
        <w:rPr>
          <w:rFonts w:eastAsia="Calibri"/>
          <w:b/>
          <w:sz w:val="20"/>
          <w:szCs w:val="20"/>
        </w:rPr>
      </w:pPr>
      <w:r w:rsidRPr="008F5794">
        <w:rPr>
          <w:rFonts w:eastAsia="Calibri"/>
          <w:b/>
          <w:sz w:val="20"/>
          <w:szCs w:val="20"/>
        </w:rPr>
        <w:t xml:space="preserve">ИНФОРМИРОВАННОЕ </w:t>
      </w:r>
      <w:r w:rsidR="003F06AE" w:rsidRPr="008F5794">
        <w:rPr>
          <w:rFonts w:eastAsia="Calibri"/>
          <w:b/>
          <w:sz w:val="20"/>
          <w:szCs w:val="20"/>
        </w:rPr>
        <w:t xml:space="preserve">ДОБРОВОЛЬНОЕ СОГЛАСИЕ НА МЕДИЦИНСКОЕ ВМЕШАТЕЛЬСТВО </w:t>
      </w:r>
    </w:p>
    <w:p w:rsidR="003F06AE" w:rsidRPr="008F5794" w:rsidRDefault="003F06AE" w:rsidP="003F06AE">
      <w:pPr>
        <w:autoSpaceDE w:val="0"/>
        <w:jc w:val="center"/>
        <w:rPr>
          <w:rFonts w:eastAsia="Calibri"/>
          <w:b/>
          <w:sz w:val="20"/>
          <w:szCs w:val="20"/>
        </w:rPr>
      </w:pPr>
      <w:r w:rsidRPr="008F5794">
        <w:rPr>
          <w:rFonts w:eastAsia="Calibri"/>
          <w:b/>
          <w:sz w:val="20"/>
          <w:szCs w:val="20"/>
        </w:rPr>
        <w:t>(ДИАГНОСТИЧЕСКУЮ / ЛЕЧЕБНУЮ МАНИПУЛЯЦИЮ)</w:t>
      </w:r>
    </w:p>
    <w:p w:rsidR="003F06AE" w:rsidRPr="008F5794" w:rsidRDefault="003F06AE" w:rsidP="003F06AE">
      <w:pPr>
        <w:autoSpaceDE w:val="0"/>
        <w:ind w:left="567"/>
        <w:jc w:val="both"/>
        <w:rPr>
          <w:rFonts w:eastAsia="Calibri"/>
          <w:sz w:val="20"/>
          <w:szCs w:val="20"/>
        </w:rPr>
      </w:pPr>
    </w:p>
    <w:p w:rsidR="003F7BF8" w:rsidRPr="008F5794" w:rsidRDefault="003F7BF8" w:rsidP="003F7BF8">
      <w:pPr>
        <w:ind w:right="142"/>
        <w:rPr>
          <w:sz w:val="20"/>
          <w:szCs w:val="20"/>
        </w:rPr>
      </w:pPr>
      <w:r w:rsidRPr="008F5794">
        <w:rPr>
          <w:sz w:val="20"/>
          <w:szCs w:val="20"/>
        </w:rPr>
        <w:t>Я,</w:t>
      </w:r>
      <w:r w:rsidRPr="008F5794">
        <w:rPr>
          <w:sz w:val="20"/>
          <w:szCs w:val="20"/>
          <w:u w:val="single"/>
        </w:rPr>
        <w:t xml:space="preserve"> </w:t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</w:p>
    <w:p w:rsidR="003F7BF8" w:rsidRPr="008F5794" w:rsidRDefault="003F7BF8" w:rsidP="003F7BF8">
      <w:pPr>
        <w:ind w:right="142"/>
        <w:jc w:val="center"/>
        <w:rPr>
          <w:sz w:val="18"/>
          <w:szCs w:val="18"/>
        </w:rPr>
      </w:pPr>
      <w:r w:rsidRPr="008F5794">
        <w:rPr>
          <w:sz w:val="18"/>
          <w:szCs w:val="18"/>
        </w:rPr>
        <w:t>(фамилия, имя, отчество полностью, год рождения)</w:t>
      </w:r>
    </w:p>
    <w:p w:rsidR="003F7BF8" w:rsidRPr="008F5794" w:rsidRDefault="003F7BF8" w:rsidP="003F7BF8">
      <w:pPr>
        <w:spacing w:line="360" w:lineRule="auto"/>
        <w:ind w:right="142"/>
        <w:rPr>
          <w:sz w:val="20"/>
          <w:szCs w:val="20"/>
          <w:u w:val="single"/>
        </w:rPr>
      </w:pPr>
      <w:r w:rsidRPr="008F5794">
        <w:rPr>
          <w:sz w:val="20"/>
          <w:szCs w:val="20"/>
        </w:rPr>
        <w:t xml:space="preserve">Паспорт </w:t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</w:rPr>
        <w:t>, выдан</w:t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</w:p>
    <w:p w:rsidR="003F7BF8" w:rsidRPr="008F5794" w:rsidRDefault="003F7BF8" w:rsidP="003F7BF8">
      <w:pPr>
        <w:spacing w:line="360" w:lineRule="auto"/>
        <w:ind w:right="142"/>
        <w:rPr>
          <w:sz w:val="20"/>
          <w:szCs w:val="20"/>
          <w:u w:val="single"/>
        </w:rPr>
      </w:pP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</w:p>
    <w:p w:rsidR="003F7BF8" w:rsidRPr="008F5794" w:rsidRDefault="003F7BF8" w:rsidP="003F7BF8">
      <w:pPr>
        <w:spacing w:line="360" w:lineRule="auto"/>
        <w:ind w:right="142"/>
        <w:rPr>
          <w:sz w:val="20"/>
          <w:szCs w:val="20"/>
        </w:rPr>
      </w:pP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  <w:t>,</w:t>
      </w:r>
    </w:p>
    <w:p w:rsidR="003F7BF8" w:rsidRPr="008F5794" w:rsidRDefault="003F7BF8" w:rsidP="003F7BF8">
      <w:pPr>
        <w:spacing w:line="360" w:lineRule="auto"/>
        <w:ind w:right="142"/>
        <w:rPr>
          <w:sz w:val="20"/>
          <w:szCs w:val="20"/>
          <w:u w:val="single"/>
        </w:rPr>
      </w:pPr>
      <w:r w:rsidRPr="008F5794">
        <w:rPr>
          <w:sz w:val="20"/>
          <w:szCs w:val="20"/>
        </w:rPr>
        <w:t xml:space="preserve">являясь пациентом/законным представителем (матерью, отцом, опекуном, попечителем) пациента </w:t>
      </w:r>
      <w:r w:rsidRPr="008F5794">
        <w:rPr>
          <w:sz w:val="20"/>
          <w:szCs w:val="20"/>
          <w:u w:val="single"/>
        </w:rPr>
        <w:tab/>
      </w:r>
    </w:p>
    <w:p w:rsidR="003F7BF8" w:rsidRPr="008F5794" w:rsidRDefault="003F7BF8" w:rsidP="003F7BF8">
      <w:pPr>
        <w:ind w:right="142"/>
        <w:rPr>
          <w:sz w:val="20"/>
          <w:szCs w:val="20"/>
        </w:rPr>
      </w:pP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</w:p>
    <w:p w:rsidR="003F7BF8" w:rsidRPr="008F5794" w:rsidRDefault="003F7BF8" w:rsidP="003F7BF8">
      <w:pPr>
        <w:ind w:right="142"/>
        <w:jc w:val="center"/>
        <w:rPr>
          <w:sz w:val="18"/>
          <w:szCs w:val="18"/>
        </w:rPr>
      </w:pPr>
      <w:r w:rsidRPr="008F5794">
        <w:rPr>
          <w:sz w:val="18"/>
          <w:szCs w:val="18"/>
        </w:rPr>
        <w:t>(фамилия, имя, отчество пациента в возрасте до 15 лет полностью, год рождения)</w:t>
      </w:r>
    </w:p>
    <w:p w:rsidR="003F06AE" w:rsidRPr="008F5794" w:rsidRDefault="003F06AE" w:rsidP="003F06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Calibri"/>
          <w:sz w:val="20"/>
          <w:szCs w:val="20"/>
        </w:rPr>
      </w:pPr>
    </w:p>
    <w:p w:rsidR="000163DD" w:rsidRPr="008F5794" w:rsidRDefault="003F06AE" w:rsidP="00892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283"/>
        <w:jc w:val="both"/>
        <w:rPr>
          <w:rFonts w:eastAsia="Calibri"/>
          <w:sz w:val="20"/>
          <w:szCs w:val="20"/>
        </w:rPr>
      </w:pPr>
      <w:r w:rsidRPr="008F5794">
        <w:rPr>
          <w:rFonts w:eastAsia="Calibri"/>
          <w:sz w:val="20"/>
          <w:szCs w:val="20"/>
        </w:rPr>
        <w:t xml:space="preserve">понимая и соглашаясь с тем, что план моего (пациента) лечения определяется лечащим врачом, с целью постановки диагноза и определения тактики лечения </w:t>
      </w:r>
      <w:r w:rsidRPr="008F5794">
        <w:rPr>
          <w:rFonts w:eastAsia="Calibri"/>
          <w:b/>
          <w:sz w:val="20"/>
          <w:szCs w:val="20"/>
        </w:rPr>
        <w:t>добровольно даю согласие на проведение мне/пациенту медицинских вмешательств</w:t>
      </w:r>
      <w:r w:rsidRPr="008F5794">
        <w:rPr>
          <w:rFonts w:eastAsia="Calibri"/>
          <w:sz w:val="20"/>
          <w:szCs w:val="20"/>
        </w:rPr>
        <w:t xml:space="preserve"> в соответствии с назначениями лечащего врача в виде проведения диагностических манипуляций и процедур, в том числе: </w:t>
      </w:r>
      <w:r w:rsidR="00892A84" w:rsidRPr="008F5794">
        <w:rPr>
          <w:rFonts w:eastAsia="Calibri"/>
          <w:sz w:val="20"/>
          <w:szCs w:val="20"/>
        </w:rPr>
        <w:t>опроса, выявления жалоб, сбора анамнеза, пальпации, перкуссии, аускультации, риноскопи</w:t>
      </w:r>
      <w:r w:rsidR="00A844D9">
        <w:rPr>
          <w:rFonts w:eastAsia="Calibri"/>
          <w:sz w:val="20"/>
          <w:szCs w:val="20"/>
        </w:rPr>
        <w:t>и</w:t>
      </w:r>
      <w:r w:rsidR="00892A84" w:rsidRPr="008F5794">
        <w:rPr>
          <w:rFonts w:eastAsia="Calibri"/>
          <w:sz w:val="20"/>
          <w:szCs w:val="20"/>
        </w:rPr>
        <w:t xml:space="preserve">, фарингоскопии, непрямой ларингоскопии, вагинального исследования (для женщин), ректального исследования; антропометрического исследования, термометрии, тонометрии, </w:t>
      </w:r>
      <w:proofErr w:type="spellStart"/>
      <w:r w:rsidR="00892A84" w:rsidRPr="008F5794">
        <w:rPr>
          <w:rFonts w:eastAsia="Calibri"/>
          <w:sz w:val="20"/>
          <w:szCs w:val="20"/>
        </w:rPr>
        <w:t>неинвазивно</w:t>
      </w:r>
      <w:r w:rsidR="00A844D9">
        <w:rPr>
          <w:rFonts w:eastAsia="Calibri"/>
          <w:sz w:val="20"/>
          <w:szCs w:val="20"/>
        </w:rPr>
        <w:t>го</w:t>
      </w:r>
      <w:proofErr w:type="spellEnd"/>
      <w:r w:rsidR="00892A84" w:rsidRPr="008F5794">
        <w:rPr>
          <w:rFonts w:eastAsia="Calibri"/>
          <w:sz w:val="20"/>
          <w:szCs w:val="20"/>
        </w:rPr>
        <w:t xml:space="preserve"> исследования органа зрения и зрительных функций, </w:t>
      </w:r>
      <w:proofErr w:type="spellStart"/>
      <w:r w:rsidR="00892A84" w:rsidRPr="008F5794">
        <w:rPr>
          <w:rFonts w:eastAsia="Calibri"/>
          <w:sz w:val="20"/>
          <w:szCs w:val="20"/>
        </w:rPr>
        <w:t>неинвазивного</w:t>
      </w:r>
      <w:proofErr w:type="spellEnd"/>
      <w:r w:rsidR="00892A84" w:rsidRPr="008F5794">
        <w:rPr>
          <w:rFonts w:eastAsia="Calibri"/>
          <w:sz w:val="20"/>
          <w:szCs w:val="20"/>
        </w:rPr>
        <w:t xml:space="preserve"> исследования органа слуха и слуховых функций, исследования функций нервной системы (чувствительной и двигательной сферы), лабораторных методов обследования, в том числе клинических, биохимических, бактериологических, вирусологических, иммунологических; функциональных методов обследования, в том числе электрокардиографии, суточного </w:t>
      </w:r>
      <w:proofErr w:type="spellStart"/>
      <w:r w:rsidR="00892A84" w:rsidRPr="008F5794">
        <w:rPr>
          <w:rFonts w:eastAsia="Calibri"/>
          <w:sz w:val="20"/>
          <w:szCs w:val="20"/>
        </w:rPr>
        <w:t>мониторирования</w:t>
      </w:r>
      <w:proofErr w:type="spellEnd"/>
      <w:r w:rsidR="00892A84" w:rsidRPr="008F5794">
        <w:rPr>
          <w:rFonts w:eastAsia="Calibri"/>
          <w:sz w:val="20"/>
          <w:szCs w:val="20"/>
        </w:rPr>
        <w:t xml:space="preserve"> артериального давления, суточного </w:t>
      </w:r>
      <w:proofErr w:type="spellStart"/>
      <w:r w:rsidR="00892A84" w:rsidRPr="008F5794">
        <w:rPr>
          <w:rFonts w:eastAsia="Calibri"/>
          <w:sz w:val="20"/>
          <w:szCs w:val="20"/>
        </w:rPr>
        <w:t>мониторирования</w:t>
      </w:r>
      <w:proofErr w:type="spellEnd"/>
      <w:r w:rsidR="00892A84" w:rsidRPr="008F5794">
        <w:rPr>
          <w:rFonts w:eastAsia="Calibri"/>
          <w:sz w:val="20"/>
          <w:szCs w:val="20"/>
        </w:rPr>
        <w:t xml:space="preserve"> электрокардиограммы, спирографии, </w:t>
      </w:r>
      <w:proofErr w:type="spellStart"/>
      <w:r w:rsidR="00892A84" w:rsidRPr="008F5794">
        <w:rPr>
          <w:rFonts w:eastAsia="Calibri"/>
          <w:sz w:val="20"/>
          <w:szCs w:val="20"/>
        </w:rPr>
        <w:t>пневмотахометрии</w:t>
      </w:r>
      <w:proofErr w:type="spellEnd"/>
      <w:r w:rsidR="00892A84" w:rsidRPr="008F5794">
        <w:rPr>
          <w:rFonts w:eastAsia="Calibri"/>
          <w:sz w:val="20"/>
          <w:szCs w:val="20"/>
        </w:rPr>
        <w:t xml:space="preserve">, </w:t>
      </w:r>
      <w:proofErr w:type="spellStart"/>
      <w:r w:rsidR="00892A84" w:rsidRPr="008F5794">
        <w:rPr>
          <w:rFonts w:eastAsia="Calibri"/>
          <w:sz w:val="20"/>
          <w:szCs w:val="20"/>
        </w:rPr>
        <w:t>пикфлуометрии</w:t>
      </w:r>
      <w:proofErr w:type="spellEnd"/>
      <w:r w:rsidR="00892A84" w:rsidRPr="008F5794">
        <w:rPr>
          <w:rFonts w:eastAsia="Calibri"/>
          <w:sz w:val="20"/>
          <w:szCs w:val="20"/>
        </w:rPr>
        <w:t xml:space="preserve">, </w:t>
      </w:r>
      <w:proofErr w:type="spellStart"/>
      <w:r w:rsidR="00892A84" w:rsidRPr="008F5794">
        <w:rPr>
          <w:rFonts w:eastAsia="Calibri"/>
          <w:sz w:val="20"/>
          <w:szCs w:val="20"/>
        </w:rPr>
        <w:t>рэоэнцефалографии</w:t>
      </w:r>
      <w:proofErr w:type="spellEnd"/>
      <w:r w:rsidR="00892A84" w:rsidRPr="008F5794">
        <w:rPr>
          <w:rFonts w:eastAsia="Calibri"/>
          <w:sz w:val="20"/>
          <w:szCs w:val="20"/>
        </w:rPr>
        <w:t xml:space="preserve">, электроэнцефалографии; рентгенологических методов обследования, в том числе флюорографии (для лиц старше 15 лет) и рентгенографии, компьютерной томографии; магнитно-резонансной томографии; ультразвуковых исследований, </w:t>
      </w:r>
      <w:proofErr w:type="spellStart"/>
      <w:r w:rsidR="00892A84" w:rsidRPr="008F5794">
        <w:rPr>
          <w:rFonts w:eastAsia="Calibri"/>
          <w:sz w:val="20"/>
          <w:szCs w:val="20"/>
        </w:rPr>
        <w:t>допплерографических</w:t>
      </w:r>
      <w:proofErr w:type="spellEnd"/>
      <w:r w:rsidR="00892A84" w:rsidRPr="008F5794">
        <w:rPr>
          <w:rFonts w:eastAsia="Calibri"/>
          <w:sz w:val="20"/>
          <w:szCs w:val="20"/>
        </w:rPr>
        <w:t xml:space="preserve"> исследований</w:t>
      </w:r>
      <w:r w:rsidR="004613DF" w:rsidRPr="008F5794">
        <w:rPr>
          <w:rFonts w:eastAsia="Calibri"/>
          <w:sz w:val="20"/>
          <w:szCs w:val="20"/>
        </w:rPr>
        <w:t>, эндоскопических исследований</w:t>
      </w:r>
      <w:r w:rsidR="00651AC3" w:rsidRPr="008F5794">
        <w:rPr>
          <w:rFonts w:eastAsia="Calibri"/>
          <w:sz w:val="20"/>
          <w:szCs w:val="20"/>
        </w:rPr>
        <w:t xml:space="preserve">, диагностических пункций полостей и органов (стернальной, плевральной, </w:t>
      </w:r>
      <w:proofErr w:type="spellStart"/>
      <w:r w:rsidR="00651AC3" w:rsidRPr="008F5794">
        <w:rPr>
          <w:rFonts w:eastAsia="Calibri"/>
          <w:sz w:val="20"/>
          <w:szCs w:val="20"/>
        </w:rPr>
        <w:t>люмбальной</w:t>
      </w:r>
      <w:proofErr w:type="spellEnd"/>
      <w:r w:rsidR="00651AC3" w:rsidRPr="008F5794">
        <w:rPr>
          <w:rFonts w:eastAsia="Calibri"/>
          <w:sz w:val="20"/>
          <w:szCs w:val="20"/>
        </w:rPr>
        <w:t>, суставной, брюшной полости и т.д.).</w:t>
      </w:r>
    </w:p>
    <w:p w:rsidR="00651AC3" w:rsidRPr="008F5794" w:rsidRDefault="00651AC3" w:rsidP="00892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283"/>
        <w:jc w:val="both"/>
        <w:rPr>
          <w:rFonts w:eastAsia="Calibri"/>
          <w:sz w:val="20"/>
          <w:szCs w:val="20"/>
        </w:rPr>
      </w:pPr>
    </w:p>
    <w:p w:rsidR="00892A84" w:rsidRPr="008F5794" w:rsidRDefault="000163DD" w:rsidP="00892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283"/>
        <w:jc w:val="both"/>
        <w:rPr>
          <w:rFonts w:eastAsia="Calibri"/>
          <w:sz w:val="20"/>
          <w:szCs w:val="20"/>
        </w:rPr>
      </w:pPr>
      <w:r w:rsidRPr="008F5794">
        <w:rPr>
          <w:rFonts w:eastAsia="Calibri"/>
          <w:sz w:val="20"/>
          <w:szCs w:val="20"/>
        </w:rPr>
        <w:t xml:space="preserve">понимая и соглашаясь с тем, что план моего (пациента) лечения определяется лечащим врачом, с целью осуществления лечения </w:t>
      </w:r>
      <w:r w:rsidRPr="008F5794">
        <w:rPr>
          <w:rFonts w:eastAsia="Calibri"/>
          <w:b/>
          <w:sz w:val="20"/>
          <w:szCs w:val="20"/>
        </w:rPr>
        <w:t>добровольно даю согласие на проведение мне/пациенту медицинских вмешательств</w:t>
      </w:r>
      <w:r w:rsidRPr="008F5794">
        <w:rPr>
          <w:rFonts w:eastAsia="Calibri"/>
          <w:sz w:val="20"/>
          <w:szCs w:val="20"/>
        </w:rPr>
        <w:t xml:space="preserve"> в соответствии с назначениями лечащего врача в виде проведения лечебных манипуляций и процедур, в том числе: у</w:t>
      </w:r>
      <w:r w:rsidR="002F164E" w:rsidRPr="008F5794">
        <w:rPr>
          <w:rFonts w:eastAsia="Calibri"/>
          <w:sz w:val="20"/>
          <w:szCs w:val="20"/>
        </w:rPr>
        <w:t>становки</w:t>
      </w:r>
      <w:r w:rsidRPr="008F5794">
        <w:rPr>
          <w:rFonts w:eastAsia="Calibri"/>
          <w:sz w:val="20"/>
          <w:szCs w:val="20"/>
        </w:rPr>
        <w:t xml:space="preserve"> катетера в периферические и центральные сосуды; </w:t>
      </w:r>
      <w:r w:rsidR="00892A84" w:rsidRPr="008F5794">
        <w:rPr>
          <w:rFonts w:eastAsia="Calibri"/>
          <w:sz w:val="20"/>
          <w:szCs w:val="20"/>
        </w:rPr>
        <w:t>введени</w:t>
      </w:r>
      <w:r w:rsidRPr="008F5794">
        <w:rPr>
          <w:rFonts w:eastAsia="Calibri"/>
          <w:sz w:val="20"/>
          <w:szCs w:val="20"/>
        </w:rPr>
        <w:t>я</w:t>
      </w:r>
      <w:r w:rsidR="00892A84" w:rsidRPr="008F5794">
        <w:rPr>
          <w:rFonts w:eastAsia="Calibri"/>
          <w:sz w:val="20"/>
          <w:szCs w:val="20"/>
        </w:rPr>
        <w:t xml:space="preserve"> лекарственных препаратов </w:t>
      </w:r>
      <w:r w:rsidRPr="008F5794">
        <w:rPr>
          <w:rFonts w:eastAsia="Calibri"/>
          <w:sz w:val="20"/>
          <w:szCs w:val="20"/>
        </w:rPr>
        <w:t>(</w:t>
      </w:r>
      <w:r w:rsidR="00892A84" w:rsidRPr="008F5794">
        <w:rPr>
          <w:rFonts w:eastAsia="Calibri"/>
          <w:sz w:val="20"/>
          <w:szCs w:val="20"/>
        </w:rPr>
        <w:t xml:space="preserve">внутримышечно, внутривенно, подкожно, </w:t>
      </w:r>
      <w:proofErr w:type="spellStart"/>
      <w:r w:rsidR="00892A84" w:rsidRPr="008F5794">
        <w:rPr>
          <w:rFonts w:eastAsia="Calibri"/>
          <w:sz w:val="20"/>
          <w:szCs w:val="20"/>
        </w:rPr>
        <w:t>внутрикожно</w:t>
      </w:r>
      <w:proofErr w:type="spellEnd"/>
      <w:r w:rsidRPr="008F5794">
        <w:rPr>
          <w:rFonts w:eastAsia="Calibri"/>
          <w:sz w:val="20"/>
          <w:szCs w:val="20"/>
        </w:rPr>
        <w:t>)</w:t>
      </w:r>
      <w:r w:rsidR="00892A84" w:rsidRPr="008F5794">
        <w:rPr>
          <w:rFonts w:eastAsia="Calibri"/>
          <w:sz w:val="20"/>
          <w:szCs w:val="20"/>
        </w:rPr>
        <w:t xml:space="preserve">; </w:t>
      </w:r>
      <w:r w:rsidR="002F164E" w:rsidRPr="008F5794">
        <w:rPr>
          <w:rFonts w:eastAsia="Calibri"/>
          <w:sz w:val="20"/>
          <w:szCs w:val="20"/>
        </w:rPr>
        <w:t>диагностического</w:t>
      </w:r>
      <w:r w:rsidRPr="008F5794">
        <w:rPr>
          <w:rFonts w:eastAsia="Calibri"/>
          <w:sz w:val="20"/>
          <w:szCs w:val="20"/>
        </w:rPr>
        <w:t xml:space="preserve"> выскабливани</w:t>
      </w:r>
      <w:r w:rsidR="002F164E" w:rsidRPr="008F5794">
        <w:rPr>
          <w:rFonts w:eastAsia="Calibri"/>
          <w:sz w:val="20"/>
          <w:szCs w:val="20"/>
        </w:rPr>
        <w:t xml:space="preserve">я матки и </w:t>
      </w:r>
      <w:proofErr w:type="spellStart"/>
      <w:r w:rsidR="002F164E" w:rsidRPr="008F5794">
        <w:rPr>
          <w:rFonts w:eastAsia="Calibri"/>
          <w:sz w:val="20"/>
          <w:szCs w:val="20"/>
        </w:rPr>
        <w:t>гистероскопии</w:t>
      </w:r>
      <w:proofErr w:type="spellEnd"/>
      <w:r w:rsidR="002F164E" w:rsidRPr="008F5794">
        <w:rPr>
          <w:rFonts w:eastAsia="Calibri"/>
          <w:sz w:val="20"/>
          <w:szCs w:val="20"/>
        </w:rPr>
        <w:t xml:space="preserve"> (для женщин)</w:t>
      </w:r>
      <w:r w:rsidRPr="008F5794">
        <w:rPr>
          <w:rFonts w:eastAsia="Calibri"/>
          <w:sz w:val="20"/>
          <w:szCs w:val="20"/>
        </w:rPr>
        <w:t>; все</w:t>
      </w:r>
      <w:r w:rsidR="002F164E" w:rsidRPr="008F5794">
        <w:rPr>
          <w:rFonts w:eastAsia="Calibri"/>
          <w:sz w:val="20"/>
          <w:szCs w:val="20"/>
        </w:rPr>
        <w:t>х видов</w:t>
      </w:r>
      <w:r w:rsidRPr="008F5794">
        <w:rPr>
          <w:rFonts w:eastAsia="Calibri"/>
          <w:sz w:val="20"/>
          <w:szCs w:val="20"/>
        </w:rPr>
        <w:t xml:space="preserve"> электрокоагуляций; </w:t>
      </w:r>
      <w:r w:rsidR="002F164E" w:rsidRPr="008F5794">
        <w:rPr>
          <w:rFonts w:eastAsia="Calibri"/>
          <w:sz w:val="20"/>
          <w:szCs w:val="20"/>
        </w:rPr>
        <w:t>переливания</w:t>
      </w:r>
      <w:r w:rsidRPr="008F5794">
        <w:rPr>
          <w:rFonts w:eastAsia="Calibri"/>
          <w:sz w:val="20"/>
          <w:szCs w:val="20"/>
        </w:rPr>
        <w:t xml:space="preserve"> крови, ее компонентов и кровезаменителей по показаниям</w:t>
      </w:r>
      <w:r w:rsidR="002F164E" w:rsidRPr="008F5794">
        <w:rPr>
          <w:rFonts w:eastAsia="Calibri"/>
          <w:sz w:val="20"/>
          <w:szCs w:val="20"/>
        </w:rPr>
        <w:t>; подготовки и проведения</w:t>
      </w:r>
      <w:r w:rsidRPr="008F5794">
        <w:rPr>
          <w:rFonts w:eastAsia="Calibri"/>
          <w:sz w:val="20"/>
          <w:szCs w:val="20"/>
        </w:rPr>
        <w:t xml:space="preserve"> эндоскопических </w:t>
      </w:r>
      <w:r w:rsidR="004613DF" w:rsidRPr="008F5794">
        <w:rPr>
          <w:rFonts w:eastAsia="Calibri"/>
          <w:sz w:val="20"/>
          <w:szCs w:val="20"/>
        </w:rPr>
        <w:t>манипуляций</w:t>
      </w:r>
      <w:r w:rsidRPr="008F5794">
        <w:rPr>
          <w:rFonts w:eastAsia="Calibri"/>
          <w:sz w:val="20"/>
          <w:szCs w:val="20"/>
        </w:rPr>
        <w:t xml:space="preserve"> (в том числе цистоскопии с катетеризацией мочеточников) с возможной лечебно-ди</w:t>
      </w:r>
      <w:r w:rsidR="002F164E" w:rsidRPr="008F5794">
        <w:rPr>
          <w:rFonts w:eastAsia="Calibri"/>
          <w:sz w:val="20"/>
          <w:szCs w:val="20"/>
        </w:rPr>
        <w:t>агностической биопсией; плановой электроимпульсной</w:t>
      </w:r>
      <w:r w:rsidRPr="008F5794">
        <w:rPr>
          <w:rFonts w:eastAsia="Calibri"/>
          <w:sz w:val="20"/>
          <w:szCs w:val="20"/>
        </w:rPr>
        <w:t xml:space="preserve"> терапи</w:t>
      </w:r>
      <w:r w:rsidR="002F164E" w:rsidRPr="008F5794">
        <w:rPr>
          <w:rFonts w:eastAsia="Calibri"/>
          <w:sz w:val="20"/>
          <w:szCs w:val="20"/>
        </w:rPr>
        <w:t>и</w:t>
      </w:r>
      <w:r w:rsidRPr="008F5794">
        <w:rPr>
          <w:rFonts w:eastAsia="Calibri"/>
          <w:sz w:val="20"/>
          <w:szCs w:val="20"/>
        </w:rPr>
        <w:t>; велоэргометри</w:t>
      </w:r>
      <w:r w:rsidR="002F164E" w:rsidRPr="008F5794">
        <w:rPr>
          <w:rFonts w:eastAsia="Calibri"/>
          <w:sz w:val="20"/>
          <w:szCs w:val="20"/>
        </w:rPr>
        <w:t>и (</w:t>
      </w:r>
      <w:proofErr w:type="spellStart"/>
      <w:r w:rsidR="002F164E" w:rsidRPr="008F5794">
        <w:rPr>
          <w:rFonts w:eastAsia="Calibri"/>
          <w:sz w:val="20"/>
          <w:szCs w:val="20"/>
        </w:rPr>
        <w:t>тредмилметрия</w:t>
      </w:r>
      <w:proofErr w:type="spellEnd"/>
      <w:r w:rsidR="002F164E" w:rsidRPr="008F5794">
        <w:rPr>
          <w:rFonts w:eastAsia="Calibri"/>
          <w:sz w:val="20"/>
          <w:szCs w:val="20"/>
        </w:rPr>
        <w:t>); операционной и пункционной</w:t>
      </w:r>
      <w:r w:rsidRPr="008F5794">
        <w:rPr>
          <w:rFonts w:eastAsia="Calibri"/>
          <w:sz w:val="20"/>
          <w:szCs w:val="20"/>
        </w:rPr>
        <w:t xml:space="preserve"> биопси</w:t>
      </w:r>
      <w:r w:rsidR="002F164E" w:rsidRPr="008F5794">
        <w:rPr>
          <w:rFonts w:eastAsia="Calibri"/>
          <w:sz w:val="20"/>
          <w:szCs w:val="20"/>
        </w:rPr>
        <w:t>и</w:t>
      </w:r>
      <w:r w:rsidRPr="008F5794">
        <w:rPr>
          <w:rFonts w:eastAsia="Calibri"/>
          <w:sz w:val="20"/>
          <w:szCs w:val="20"/>
        </w:rPr>
        <w:t xml:space="preserve">; </w:t>
      </w:r>
      <w:proofErr w:type="spellStart"/>
      <w:r w:rsidRPr="008F5794">
        <w:rPr>
          <w:rFonts w:eastAsia="Calibri"/>
          <w:sz w:val="20"/>
          <w:szCs w:val="20"/>
        </w:rPr>
        <w:t>плазмаферез</w:t>
      </w:r>
      <w:r w:rsidR="004613DF" w:rsidRPr="008F5794">
        <w:rPr>
          <w:rFonts w:eastAsia="Calibri"/>
          <w:sz w:val="20"/>
          <w:szCs w:val="20"/>
        </w:rPr>
        <w:t>а</w:t>
      </w:r>
      <w:proofErr w:type="spellEnd"/>
      <w:r w:rsidR="004613DF" w:rsidRPr="008F5794">
        <w:rPr>
          <w:rFonts w:eastAsia="Calibri"/>
          <w:sz w:val="20"/>
          <w:szCs w:val="20"/>
        </w:rPr>
        <w:t xml:space="preserve">; гипербарической </w:t>
      </w:r>
      <w:proofErr w:type="spellStart"/>
      <w:r w:rsidR="004613DF" w:rsidRPr="008F5794">
        <w:rPr>
          <w:rFonts w:eastAsia="Calibri"/>
          <w:sz w:val="20"/>
          <w:szCs w:val="20"/>
        </w:rPr>
        <w:t>оксигенации</w:t>
      </w:r>
      <w:proofErr w:type="spellEnd"/>
      <w:r w:rsidR="002F164E" w:rsidRPr="008F5794">
        <w:rPr>
          <w:rFonts w:eastAsia="Calibri"/>
          <w:sz w:val="20"/>
          <w:szCs w:val="20"/>
        </w:rPr>
        <w:t xml:space="preserve">; </w:t>
      </w:r>
      <w:r w:rsidRPr="008F5794">
        <w:rPr>
          <w:rFonts w:eastAsia="Calibri"/>
          <w:sz w:val="20"/>
          <w:szCs w:val="20"/>
        </w:rPr>
        <w:t xml:space="preserve">проведения </w:t>
      </w:r>
      <w:r w:rsidR="00892A84" w:rsidRPr="008F5794">
        <w:rPr>
          <w:rFonts w:eastAsia="Calibri"/>
          <w:sz w:val="20"/>
          <w:szCs w:val="20"/>
        </w:rPr>
        <w:t>медицинск</w:t>
      </w:r>
      <w:r w:rsidRPr="008F5794">
        <w:rPr>
          <w:rFonts w:eastAsia="Calibri"/>
          <w:sz w:val="20"/>
          <w:szCs w:val="20"/>
        </w:rPr>
        <w:t>ого</w:t>
      </w:r>
      <w:r w:rsidR="00892A84" w:rsidRPr="008F5794">
        <w:rPr>
          <w:rFonts w:eastAsia="Calibri"/>
          <w:sz w:val="20"/>
          <w:szCs w:val="20"/>
        </w:rPr>
        <w:t xml:space="preserve"> массаж</w:t>
      </w:r>
      <w:r w:rsidRPr="008F5794">
        <w:rPr>
          <w:rFonts w:eastAsia="Calibri"/>
          <w:sz w:val="20"/>
          <w:szCs w:val="20"/>
        </w:rPr>
        <w:t>а</w:t>
      </w:r>
      <w:r w:rsidR="00892A84" w:rsidRPr="008F5794">
        <w:rPr>
          <w:rFonts w:eastAsia="Calibri"/>
          <w:sz w:val="20"/>
          <w:szCs w:val="20"/>
        </w:rPr>
        <w:t>; лечебн</w:t>
      </w:r>
      <w:r w:rsidRPr="008F5794">
        <w:rPr>
          <w:rFonts w:eastAsia="Calibri"/>
          <w:sz w:val="20"/>
          <w:szCs w:val="20"/>
        </w:rPr>
        <w:t>ой</w:t>
      </w:r>
      <w:r w:rsidR="00892A84" w:rsidRPr="008F5794">
        <w:rPr>
          <w:rFonts w:eastAsia="Calibri"/>
          <w:sz w:val="20"/>
          <w:szCs w:val="20"/>
        </w:rPr>
        <w:t xml:space="preserve"> физкультур</w:t>
      </w:r>
      <w:r w:rsidRPr="008F5794">
        <w:rPr>
          <w:rFonts w:eastAsia="Calibri"/>
          <w:sz w:val="20"/>
          <w:szCs w:val="20"/>
        </w:rPr>
        <w:t>ы</w:t>
      </w:r>
      <w:r w:rsidR="00892A84" w:rsidRPr="008F5794">
        <w:rPr>
          <w:rFonts w:eastAsia="Calibri"/>
          <w:sz w:val="20"/>
          <w:szCs w:val="20"/>
        </w:rPr>
        <w:t>, физиотерапевтически</w:t>
      </w:r>
      <w:r w:rsidRPr="008F5794">
        <w:rPr>
          <w:rFonts w:eastAsia="Calibri"/>
          <w:sz w:val="20"/>
          <w:szCs w:val="20"/>
        </w:rPr>
        <w:t>х</w:t>
      </w:r>
      <w:r w:rsidR="00892A84" w:rsidRPr="008F5794">
        <w:rPr>
          <w:rFonts w:eastAsia="Calibri"/>
          <w:sz w:val="20"/>
          <w:szCs w:val="20"/>
        </w:rPr>
        <w:t xml:space="preserve"> процедур. </w:t>
      </w:r>
    </w:p>
    <w:p w:rsidR="003F06AE" w:rsidRPr="008F5794" w:rsidRDefault="003F06AE" w:rsidP="003F06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283"/>
        <w:jc w:val="both"/>
        <w:rPr>
          <w:rFonts w:eastAsia="Calibri"/>
          <w:sz w:val="20"/>
          <w:szCs w:val="20"/>
        </w:rPr>
      </w:pPr>
    </w:p>
    <w:p w:rsidR="003F06AE" w:rsidRPr="008F5794" w:rsidRDefault="003F06AE" w:rsidP="003F06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283"/>
        <w:jc w:val="both"/>
        <w:rPr>
          <w:rFonts w:eastAsia="Calibri"/>
          <w:sz w:val="20"/>
          <w:szCs w:val="20"/>
        </w:rPr>
      </w:pPr>
      <w:r w:rsidRPr="008F5794">
        <w:rPr>
          <w:rFonts w:eastAsia="Calibri"/>
          <w:sz w:val="20"/>
          <w:szCs w:val="20"/>
        </w:rPr>
        <w:t>Необходимость проведения других процедур/манипуляций мне будет разъяснена дополнительно.</w:t>
      </w:r>
    </w:p>
    <w:p w:rsidR="003F06AE" w:rsidRPr="008F5794" w:rsidRDefault="003F06AE" w:rsidP="003F06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283"/>
        <w:jc w:val="both"/>
        <w:rPr>
          <w:rFonts w:eastAsia="Calibri"/>
          <w:sz w:val="20"/>
          <w:szCs w:val="20"/>
        </w:rPr>
      </w:pPr>
    </w:p>
    <w:p w:rsidR="003F06AE" w:rsidRPr="008F5794" w:rsidRDefault="003F06AE" w:rsidP="003F06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sz w:val="20"/>
          <w:szCs w:val="20"/>
          <w:u w:val="single"/>
        </w:rPr>
      </w:pPr>
      <w:r w:rsidRPr="008F5794">
        <w:rPr>
          <w:rFonts w:eastAsia="Calibri"/>
          <w:b/>
          <w:sz w:val="20"/>
          <w:szCs w:val="20"/>
        </w:rPr>
        <w:t>Подтверждаю</w:t>
      </w:r>
      <w:r w:rsidRPr="008F5794">
        <w:rPr>
          <w:rFonts w:eastAsia="Calibri"/>
          <w:sz w:val="20"/>
          <w:szCs w:val="20"/>
        </w:rPr>
        <w:t xml:space="preserve">, что лечащим врачом </w:t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</w:p>
    <w:p w:rsidR="003F06AE" w:rsidRPr="008F5794" w:rsidRDefault="003F06AE" w:rsidP="003F06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Calibri"/>
          <w:sz w:val="18"/>
          <w:szCs w:val="18"/>
        </w:rPr>
      </w:pPr>
      <w:r w:rsidRPr="008F5794">
        <w:rPr>
          <w:sz w:val="18"/>
          <w:szCs w:val="18"/>
        </w:rPr>
        <w:tab/>
      </w:r>
      <w:r w:rsidRPr="008F5794">
        <w:rPr>
          <w:sz w:val="18"/>
          <w:szCs w:val="18"/>
        </w:rPr>
        <w:tab/>
      </w:r>
      <w:r w:rsidRPr="008F5794">
        <w:rPr>
          <w:sz w:val="18"/>
          <w:szCs w:val="18"/>
        </w:rPr>
        <w:tab/>
      </w:r>
      <w:r w:rsidRPr="008F5794">
        <w:rPr>
          <w:sz w:val="18"/>
          <w:szCs w:val="18"/>
        </w:rPr>
        <w:tab/>
      </w:r>
      <w:r w:rsidRPr="008F5794">
        <w:rPr>
          <w:sz w:val="18"/>
          <w:szCs w:val="18"/>
        </w:rPr>
        <w:tab/>
      </w:r>
      <w:r w:rsidRPr="008F5794">
        <w:rPr>
          <w:sz w:val="18"/>
          <w:szCs w:val="18"/>
        </w:rPr>
        <w:tab/>
        <w:t>(ФИО лечащего врача)</w:t>
      </w:r>
    </w:p>
    <w:p w:rsidR="003F06AE" w:rsidRPr="008F5794" w:rsidRDefault="003F06AE" w:rsidP="003F06AE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6804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283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8F5794">
        <w:rPr>
          <w:rFonts w:eastAsia="Calibri"/>
          <w:b/>
          <w:sz w:val="20"/>
          <w:szCs w:val="20"/>
        </w:rPr>
        <w:t>я проинформирован(-а)</w:t>
      </w:r>
      <w:r w:rsidRPr="008F5794">
        <w:rPr>
          <w:rFonts w:eastAsia="Calibri"/>
          <w:sz w:val="20"/>
          <w:szCs w:val="20"/>
        </w:rPr>
        <w:t xml:space="preserve"> </w:t>
      </w:r>
      <w:r w:rsidRPr="008F5794">
        <w:rPr>
          <w:sz w:val="20"/>
          <w:szCs w:val="20"/>
          <w:lang w:eastAsia="ru-RU"/>
        </w:rPr>
        <w:t xml:space="preserve">о целях, характере и возможных неблагоприятных эффектах диагностических и лечебных </w:t>
      </w:r>
      <w:r w:rsidR="002F164E" w:rsidRPr="008F5794">
        <w:rPr>
          <w:sz w:val="20"/>
          <w:szCs w:val="20"/>
          <w:lang w:eastAsia="ru-RU"/>
        </w:rPr>
        <w:t xml:space="preserve">манипуляций и </w:t>
      </w:r>
      <w:r w:rsidRPr="008F5794">
        <w:rPr>
          <w:sz w:val="20"/>
          <w:szCs w:val="20"/>
          <w:lang w:eastAsia="ru-RU"/>
        </w:rPr>
        <w:t>процедур, риске непреднамеренного причинения вреда здоровью и выражаю свое согласие на их проведение.</w:t>
      </w:r>
    </w:p>
    <w:p w:rsidR="003F06AE" w:rsidRPr="008F5794" w:rsidRDefault="003F06AE" w:rsidP="003F06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283"/>
        <w:jc w:val="both"/>
        <w:rPr>
          <w:rFonts w:eastAsia="Calibri"/>
          <w:sz w:val="20"/>
          <w:szCs w:val="20"/>
        </w:rPr>
      </w:pPr>
    </w:p>
    <w:p w:rsidR="003F06AE" w:rsidRPr="008F5794" w:rsidRDefault="003F06AE" w:rsidP="003F06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283"/>
        <w:jc w:val="both"/>
        <w:rPr>
          <w:rFonts w:eastAsia="Calibri"/>
          <w:sz w:val="20"/>
          <w:szCs w:val="20"/>
        </w:rPr>
      </w:pPr>
      <w:r w:rsidRPr="008F5794">
        <w:rPr>
          <w:rFonts w:eastAsia="Calibri"/>
          <w:b/>
          <w:sz w:val="20"/>
          <w:szCs w:val="20"/>
        </w:rPr>
        <w:t>Мне разъяснено и понятно</w:t>
      </w:r>
      <w:r w:rsidRPr="008F5794">
        <w:rPr>
          <w:rFonts w:eastAsia="Calibri"/>
          <w:sz w:val="20"/>
          <w:szCs w:val="20"/>
        </w:rPr>
        <w:t xml:space="preserve"> мое право на отказ от одного и/или нескольких видов медицинского вмешательства на основании статьи 20 </w:t>
      </w:r>
      <w:r w:rsidRPr="008F5794">
        <w:rPr>
          <w:sz w:val="20"/>
          <w:szCs w:val="20"/>
        </w:rPr>
        <w:t xml:space="preserve">Федерального закона </w:t>
      </w:r>
      <w:r w:rsidRPr="008F5794">
        <w:rPr>
          <w:rFonts w:eastAsia="Calibri"/>
          <w:sz w:val="20"/>
          <w:szCs w:val="20"/>
        </w:rPr>
        <w:t xml:space="preserve">от 21.11.2011 № 323-ФЗ «Об основах охраны здоровья граждан в Российской Федерации», за исключением случаев, предусмотренных частью 9 статьи 20 названного федерального закона. </w:t>
      </w:r>
    </w:p>
    <w:p w:rsidR="003F06AE" w:rsidRPr="008F5794" w:rsidRDefault="003F06AE" w:rsidP="003F06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283"/>
        <w:jc w:val="both"/>
        <w:rPr>
          <w:rFonts w:eastAsia="Calibri"/>
          <w:sz w:val="20"/>
          <w:szCs w:val="20"/>
        </w:rPr>
      </w:pPr>
    </w:p>
    <w:p w:rsidR="003F06AE" w:rsidRPr="008F5794" w:rsidRDefault="003F06AE" w:rsidP="003F06AE">
      <w:pPr>
        <w:autoSpaceDE w:val="0"/>
        <w:ind w:right="141"/>
        <w:jc w:val="both"/>
        <w:rPr>
          <w:rFonts w:eastAsia="Calibri"/>
          <w:sz w:val="20"/>
          <w:szCs w:val="20"/>
        </w:rPr>
      </w:pPr>
      <w:r w:rsidRPr="008F5794">
        <w:rPr>
          <w:rFonts w:eastAsia="Calibri"/>
          <w:sz w:val="20"/>
          <w:szCs w:val="20"/>
        </w:rPr>
        <w:t xml:space="preserve">Пациент (законный представитель) </w:t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  <w:t>/</w:t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  <w:t>«</w:t>
      </w:r>
      <w:r w:rsidRPr="008F5794">
        <w:rPr>
          <w:sz w:val="20"/>
          <w:szCs w:val="20"/>
          <w:u w:val="single"/>
        </w:rPr>
        <w:tab/>
        <w:t>»</w:t>
      </w:r>
      <w:r w:rsidRPr="008F5794">
        <w:rPr>
          <w:sz w:val="20"/>
          <w:szCs w:val="20"/>
          <w:u w:val="single"/>
        </w:rPr>
        <w:tab/>
        <w:t>20      г.</w:t>
      </w:r>
      <w:r w:rsidRPr="008F5794">
        <w:rPr>
          <w:sz w:val="20"/>
          <w:szCs w:val="20"/>
          <w:u w:val="single"/>
        </w:rPr>
        <w:tab/>
      </w:r>
    </w:p>
    <w:p w:rsidR="003F06AE" w:rsidRPr="008F5794" w:rsidRDefault="003F06AE" w:rsidP="003F06AE">
      <w:pPr>
        <w:autoSpaceDE w:val="0"/>
        <w:ind w:left="3545" w:right="141" w:firstLine="709"/>
        <w:jc w:val="both"/>
        <w:rPr>
          <w:rFonts w:eastAsia="Calibri"/>
          <w:sz w:val="18"/>
          <w:szCs w:val="18"/>
        </w:rPr>
      </w:pPr>
      <w:r w:rsidRPr="008F5794">
        <w:rPr>
          <w:rFonts w:eastAsia="Calibri"/>
          <w:sz w:val="18"/>
          <w:szCs w:val="18"/>
        </w:rPr>
        <w:t>(подпись, фамилия, имя, отчество, дата)</w:t>
      </w:r>
    </w:p>
    <w:p w:rsidR="003F06AE" w:rsidRPr="008F5794" w:rsidRDefault="003F06AE" w:rsidP="003F06AE">
      <w:pPr>
        <w:autoSpaceDE w:val="0"/>
        <w:ind w:right="141"/>
        <w:jc w:val="both"/>
        <w:rPr>
          <w:rFonts w:eastAsia="Calibri"/>
          <w:sz w:val="20"/>
          <w:szCs w:val="20"/>
        </w:rPr>
      </w:pPr>
    </w:p>
    <w:p w:rsidR="003F06AE" w:rsidRPr="008F5794" w:rsidRDefault="003F06AE" w:rsidP="003F06AE">
      <w:pPr>
        <w:autoSpaceDE w:val="0"/>
        <w:ind w:right="141"/>
        <w:jc w:val="both"/>
        <w:rPr>
          <w:rFonts w:eastAsia="Calibri"/>
          <w:sz w:val="20"/>
          <w:szCs w:val="20"/>
        </w:rPr>
      </w:pPr>
      <w:r w:rsidRPr="008F5794">
        <w:rPr>
          <w:rFonts w:eastAsia="Calibri"/>
          <w:sz w:val="20"/>
          <w:szCs w:val="20"/>
        </w:rPr>
        <w:t xml:space="preserve">Лечащий врач </w:t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  <w:t>/</w:t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  <w:t>«</w:t>
      </w:r>
      <w:r w:rsidRPr="008F5794">
        <w:rPr>
          <w:sz w:val="20"/>
          <w:szCs w:val="20"/>
          <w:u w:val="single"/>
        </w:rPr>
        <w:tab/>
        <w:t>»</w:t>
      </w:r>
      <w:r w:rsidRPr="008F5794">
        <w:rPr>
          <w:sz w:val="20"/>
          <w:szCs w:val="20"/>
          <w:u w:val="single"/>
        </w:rPr>
        <w:tab/>
        <w:t>20      г.</w:t>
      </w:r>
      <w:r w:rsidRPr="008F5794">
        <w:rPr>
          <w:sz w:val="20"/>
          <w:szCs w:val="20"/>
          <w:u w:val="single"/>
        </w:rPr>
        <w:tab/>
      </w:r>
    </w:p>
    <w:p w:rsidR="003F06AE" w:rsidRPr="008F5794" w:rsidRDefault="003F06AE" w:rsidP="003F06AE">
      <w:pPr>
        <w:autoSpaceDE w:val="0"/>
        <w:ind w:right="141"/>
        <w:jc w:val="both"/>
        <w:rPr>
          <w:rFonts w:eastAsia="Calibri"/>
          <w:sz w:val="18"/>
          <w:szCs w:val="18"/>
        </w:rPr>
      </w:pPr>
      <w:r w:rsidRPr="008F5794">
        <w:rPr>
          <w:rFonts w:eastAsia="Calibri"/>
          <w:sz w:val="18"/>
          <w:szCs w:val="18"/>
        </w:rPr>
        <w:t xml:space="preserve"> </w:t>
      </w:r>
      <w:r w:rsidRPr="008F5794">
        <w:rPr>
          <w:rFonts w:eastAsia="Calibri"/>
          <w:sz w:val="18"/>
          <w:szCs w:val="18"/>
        </w:rPr>
        <w:tab/>
      </w:r>
      <w:r w:rsidRPr="008F5794">
        <w:rPr>
          <w:rFonts w:eastAsia="Calibri"/>
          <w:sz w:val="18"/>
          <w:szCs w:val="18"/>
        </w:rPr>
        <w:tab/>
      </w:r>
      <w:r w:rsidRPr="008F5794">
        <w:rPr>
          <w:rFonts w:eastAsia="Calibri"/>
          <w:sz w:val="18"/>
          <w:szCs w:val="18"/>
        </w:rPr>
        <w:tab/>
      </w:r>
      <w:r w:rsidRPr="008F5794">
        <w:rPr>
          <w:rFonts w:eastAsia="Calibri"/>
          <w:sz w:val="18"/>
          <w:szCs w:val="18"/>
        </w:rPr>
        <w:tab/>
      </w:r>
      <w:r w:rsidRPr="008F5794">
        <w:rPr>
          <w:rFonts w:eastAsia="Calibri"/>
          <w:sz w:val="18"/>
          <w:szCs w:val="18"/>
        </w:rPr>
        <w:tab/>
      </w:r>
      <w:r w:rsidRPr="008F5794">
        <w:rPr>
          <w:rFonts w:eastAsia="Calibri"/>
          <w:sz w:val="18"/>
          <w:szCs w:val="18"/>
        </w:rPr>
        <w:tab/>
        <w:t>(подпись, фамилия, имя, отчество, дата)</w:t>
      </w:r>
    </w:p>
    <w:p w:rsidR="003F7BF8" w:rsidRPr="008F5794" w:rsidRDefault="003F7BF8">
      <w:pPr>
        <w:suppressAutoHyphens w:val="0"/>
        <w:spacing w:after="160" w:line="259" w:lineRule="auto"/>
        <w:rPr>
          <w:rFonts w:eastAsia="Calibri"/>
          <w:sz w:val="20"/>
          <w:szCs w:val="20"/>
        </w:rPr>
      </w:pPr>
      <w:r w:rsidRPr="008F5794">
        <w:rPr>
          <w:rFonts w:eastAsia="Calibri"/>
          <w:sz w:val="20"/>
          <w:szCs w:val="20"/>
        </w:rPr>
        <w:br w:type="page"/>
      </w:r>
    </w:p>
    <w:p w:rsidR="003F7BF8" w:rsidRPr="008F5794" w:rsidRDefault="00696A14" w:rsidP="003F7BF8">
      <w:pPr>
        <w:autoSpaceDE w:val="0"/>
        <w:jc w:val="center"/>
        <w:rPr>
          <w:rFonts w:eastAsia="Calibri"/>
          <w:b/>
          <w:sz w:val="20"/>
          <w:szCs w:val="20"/>
        </w:rPr>
      </w:pPr>
      <w:r w:rsidRPr="008F5794">
        <w:rPr>
          <w:rFonts w:eastAsia="Calibri"/>
          <w:b/>
          <w:sz w:val="20"/>
          <w:szCs w:val="20"/>
        </w:rPr>
        <w:lastRenderedPageBreak/>
        <w:t xml:space="preserve">ИНФОРМИРОВАННОЕ </w:t>
      </w:r>
      <w:r w:rsidR="003F7BF8" w:rsidRPr="008F5794">
        <w:rPr>
          <w:rFonts w:eastAsia="Calibri"/>
          <w:b/>
          <w:sz w:val="20"/>
          <w:szCs w:val="20"/>
        </w:rPr>
        <w:t xml:space="preserve">ДОБРОВОЛЬНОЕ СОГЛАСИЕ НА МЕДИЦИНСКОЕ ВМЕШАТЕЛЬСТВО </w:t>
      </w:r>
    </w:p>
    <w:p w:rsidR="003F7BF8" w:rsidRPr="008F5794" w:rsidRDefault="003F7BF8" w:rsidP="003F7BF8">
      <w:pPr>
        <w:autoSpaceDE w:val="0"/>
        <w:jc w:val="center"/>
        <w:rPr>
          <w:rFonts w:eastAsia="Calibri"/>
          <w:b/>
          <w:sz w:val="20"/>
          <w:szCs w:val="20"/>
        </w:rPr>
      </w:pPr>
      <w:r w:rsidRPr="008F5794">
        <w:rPr>
          <w:rFonts w:eastAsia="Calibri"/>
          <w:b/>
          <w:sz w:val="20"/>
          <w:szCs w:val="20"/>
        </w:rPr>
        <w:t>(ДИАГНОСТИЧЕСКУЮ / ЛЕЧЕБНУЮ МАНИПУЛЯЦИЮ)</w:t>
      </w:r>
    </w:p>
    <w:p w:rsidR="003F06AE" w:rsidRPr="008F5794" w:rsidRDefault="003F06AE" w:rsidP="004725D7">
      <w:pPr>
        <w:autoSpaceDE w:val="0"/>
        <w:ind w:right="141"/>
        <w:jc w:val="both"/>
        <w:rPr>
          <w:rFonts w:eastAsia="Calibri"/>
          <w:sz w:val="20"/>
          <w:szCs w:val="20"/>
        </w:rPr>
      </w:pPr>
    </w:p>
    <w:p w:rsidR="003F7BF8" w:rsidRPr="008F5794" w:rsidRDefault="003F7BF8" w:rsidP="004725D7">
      <w:pPr>
        <w:autoSpaceDE w:val="0"/>
        <w:ind w:right="141"/>
        <w:jc w:val="both"/>
        <w:rPr>
          <w:rFonts w:eastAsia="Calibri"/>
          <w:sz w:val="20"/>
          <w:szCs w:val="20"/>
        </w:rPr>
      </w:pPr>
    </w:p>
    <w:p w:rsidR="003F7BF8" w:rsidRPr="008F5794" w:rsidRDefault="003F7BF8" w:rsidP="003F7BF8">
      <w:pPr>
        <w:spacing w:line="360" w:lineRule="auto"/>
        <w:ind w:right="142"/>
        <w:rPr>
          <w:sz w:val="20"/>
          <w:szCs w:val="20"/>
          <w:u w:val="single"/>
        </w:rPr>
      </w:pPr>
      <w:r w:rsidRPr="008F5794">
        <w:rPr>
          <w:rFonts w:eastAsia="Calibri"/>
          <w:sz w:val="20"/>
          <w:szCs w:val="20"/>
        </w:rPr>
        <w:t xml:space="preserve">Мне, пациенту / </w:t>
      </w:r>
      <w:r w:rsidRPr="008F5794">
        <w:rPr>
          <w:sz w:val="20"/>
          <w:szCs w:val="20"/>
        </w:rPr>
        <w:t xml:space="preserve">законному представителю </w:t>
      </w:r>
      <w:r w:rsidR="00D06FD1" w:rsidRPr="008F5794">
        <w:rPr>
          <w:sz w:val="20"/>
          <w:szCs w:val="20"/>
        </w:rPr>
        <w:t>(матери, отцу, опекуну, попечителю</w:t>
      </w:r>
      <w:bookmarkStart w:id="0" w:name="_GoBack"/>
      <w:bookmarkEnd w:id="0"/>
      <w:r w:rsidRPr="008F5794">
        <w:rPr>
          <w:sz w:val="20"/>
          <w:szCs w:val="20"/>
        </w:rPr>
        <w:t xml:space="preserve">) пациента </w:t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="00D06FD1" w:rsidRPr="008F5794">
        <w:rPr>
          <w:sz w:val="20"/>
          <w:szCs w:val="20"/>
          <w:u w:val="single"/>
        </w:rPr>
        <w:tab/>
      </w:r>
      <w:r w:rsidR="008F5794" w:rsidRPr="008F5794">
        <w:rPr>
          <w:sz w:val="20"/>
          <w:szCs w:val="20"/>
          <w:u w:val="single"/>
        </w:rPr>
        <w:tab/>
      </w:r>
    </w:p>
    <w:p w:rsidR="003F7BF8" w:rsidRPr="008F5794" w:rsidRDefault="003F7BF8" w:rsidP="003F7BF8">
      <w:pPr>
        <w:ind w:right="142"/>
        <w:rPr>
          <w:sz w:val="20"/>
          <w:szCs w:val="20"/>
        </w:rPr>
      </w:pP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</w:p>
    <w:p w:rsidR="003F7BF8" w:rsidRPr="008F5794" w:rsidRDefault="003F7BF8" w:rsidP="003F7BF8">
      <w:pPr>
        <w:ind w:right="142"/>
        <w:jc w:val="center"/>
        <w:rPr>
          <w:sz w:val="18"/>
          <w:szCs w:val="18"/>
        </w:rPr>
      </w:pPr>
      <w:r w:rsidRPr="008F5794">
        <w:rPr>
          <w:sz w:val="18"/>
          <w:szCs w:val="18"/>
        </w:rPr>
        <w:t>(фамилия, имя, отчество пациента в возрасте до 15 лет полностью, год рождения)</w:t>
      </w:r>
    </w:p>
    <w:p w:rsidR="003F7BF8" w:rsidRPr="008F5794" w:rsidRDefault="003F7BF8" w:rsidP="004725D7">
      <w:pPr>
        <w:autoSpaceDE w:val="0"/>
        <w:ind w:right="141"/>
        <w:jc w:val="both"/>
        <w:rPr>
          <w:rFonts w:eastAsia="Calibri"/>
          <w:sz w:val="20"/>
          <w:szCs w:val="20"/>
        </w:rPr>
      </w:pPr>
    </w:p>
    <w:p w:rsidR="00D06FD1" w:rsidRPr="008F5794" w:rsidRDefault="00D06FD1" w:rsidP="00D06F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sz w:val="20"/>
          <w:szCs w:val="20"/>
          <w:u w:val="single"/>
        </w:rPr>
      </w:pPr>
      <w:r w:rsidRPr="008F5794">
        <w:rPr>
          <w:rFonts w:eastAsia="Calibri"/>
          <w:sz w:val="20"/>
          <w:szCs w:val="20"/>
        </w:rPr>
        <w:t xml:space="preserve">лечащим врачом </w:t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</w:p>
    <w:p w:rsidR="00D06FD1" w:rsidRPr="008F5794" w:rsidRDefault="00D06FD1" w:rsidP="00D06F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Calibri"/>
          <w:sz w:val="20"/>
          <w:szCs w:val="20"/>
        </w:rPr>
      </w:pPr>
      <w:r w:rsidRPr="008F5794">
        <w:rPr>
          <w:sz w:val="20"/>
          <w:szCs w:val="20"/>
        </w:rPr>
        <w:tab/>
      </w:r>
      <w:r w:rsidRPr="008F5794">
        <w:rPr>
          <w:sz w:val="20"/>
          <w:szCs w:val="20"/>
        </w:rPr>
        <w:tab/>
      </w:r>
      <w:r w:rsidRPr="008F5794">
        <w:rPr>
          <w:sz w:val="20"/>
          <w:szCs w:val="20"/>
        </w:rPr>
        <w:tab/>
      </w:r>
      <w:r w:rsidRPr="008F5794">
        <w:rPr>
          <w:sz w:val="20"/>
          <w:szCs w:val="20"/>
        </w:rPr>
        <w:tab/>
      </w:r>
      <w:r w:rsidRPr="008F5794">
        <w:rPr>
          <w:sz w:val="20"/>
          <w:szCs w:val="20"/>
        </w:rPr>
        <w:tab/>
        <w:t>(ФИО лечащего врача)</w:t>
      </w:r>
    </w:p>
    <w:p w:rsidR="00D06FD1" w:rsidRPr="008F5794" w:rsidRDefault="00D06FD1" w:rsidP="00D06FD1">
      <w:pPr>
        <w:autoSpaceDE w:val="0"/>
        <w:ind w:right="141"/>
        <w:jc w:val="both"/>
        <w:rPr>
          <w:rFonts w:eastAsia="Calibri"/>
          <w:sz w:val="20"/>
          <w:szCs w:val="20"/>
        </w:rPr>
      </w:pPr>
    </w:p>
    <w:p w:rsidR="003F7BF8" w:rsidRPr="008F5794" w:rsidRDefault="00D06FD1" w:rsidP="00D06FD1">
      <w:pPr>
        <w:autoSpaceDE w:val="0"/>
        <w:spacing w:line="360" w:lineRule="auto"/>
        <w:ind w:right="142"/>
        <w:jc w:val="both"/>
        <w:rPr>
          <w:sz w:val="20"/>
          <w:szCs w:val="20"/>
          <w:u w:val="single"/>
        </w:rPr>
      </w:pPr>
      <w:r w:rsidRPr="008F5794">
        <w:rPr>
          <w:rFonts w:eastAsia="Calibri"/>
          <w:sz w:val="20"/>
          <w:szCs w:val="20"/>
        </w:rPr>
        <w:t xml:space="preserve">объяснена необходимость дополнительного медицинского вмешательства: </w:t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</w:p>
    <w:p w:rsidR="00D06FD1" w:rsidRPr="008F5794" w:rsidRDefault="00D06FD1" w:rsidP="00D06FD1">
      <w:pPr>
        <w:autoSpaceDE w:val="0"/>
        <w:spacing w:line="360" w:lineRule="auto"/>
        <w:ind w:right="142"/>
        <w:jc w:val="both"/>
        <w:rPr>
          <w:sz w:val="20"/>
          <w:szCs w:val="20"/>
          <w:u w:val="single"/>
        </w:rPr>
      </w:pP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</w:p>
    <w:p w:rsidR="00D06FD1" w:rsidRPr="008F5794" w:rsidRDefault="00D06FD1" w:rsidP="00D06FD1">
      <w:pPr>
        <w:autoSpaceDE w:val="0"/>
        <w:spacing w:line="360" w:lineRule="auto"/>
        <w:ind w:right="142"/>
        <w:jc w:val="both"/>
        <w:rPr>
          <w:sz w:val="20"/>
          <w:szCs w:val="20"/>
          <w:u w:val="single"/>
        </w:rPr>
      </w:pP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</w:p>
    <w:p w:rsidR="00D06FD1" w:rsidRPr="008F5794" w:rsidRDefault="00D06FD1" w:rsidP="00D06FD1">
      <w:pPr>
        <w:autoSpaceDE w:val="0"/>
        <w:ind w:right="141"/>
        <w:jc w:val="both"/>
        <w:rPr>
          <w:rFonts w:eastAsia="Calibri"/>
          <w:sz w:val="20"/>
          <w:szCs w:val="20"/>
        </w:rPr>
      </w:pPr>
    </w:p>
    <w:p w:rsidR="00D06FD1" w:rsidRPr="008F5794" w:rsidRDefault="00D06FD1" w:rsidP="00D06FD1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6804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283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8F5794">
        <w:rPr>
          <w:rFonts w:eastAsia="Calibri"/>
          <w:b/>
          <w:sz w:val="20"/>
          <w:szCs w:val="20"/>
        </w:rPr>
        <w:t>я проинформирован(-а)</w:t>
      </w:r>
      <w:r w:rsidRPr="008F5794">
        <w:rPr>
          <w:rFonts w:eastAsia="Calibri"/>
          <w:sz w:val="20"/>
          <w:szCs w:val="20"/>
        </w:rPr>
        <w:t xml:space="preserve"> </w:t>
      </w:r>
      <w:r w:rsidRPr="008F5794">
        <w:rPr>
          <w:sz w:val="20"/>
          <w:szCs w:val="20"/>
          <w:lang w:eastAsia="ru-RU"/>
        </w:rPr>
        <w:t xml:space="preserve">о целях, характере и возможных неблагоприятных эффектах </w:t>
      </w:r>
      <w:r w:rsidR="003B38CE" w:rsidRPr="008F5794">
        <w:rPr>
          <w:sz w:val="20"/>
          <w:szCs w:val="20"/>
          <w:lang w:eastAsia="ru-RU"/>
        </w:rPr>
        <w:t>указанного медицинского вмешательства</w:t>
      </w:r>
      <w:r w:rsidRPr="008F5794">
        <w:rPr>
          <w:sz w:val="20"/>
          <w:szCs w:val="20"/>
          <w:lang w:eastAsia="ru-RU"/>
        </w:rPr>
        <w:t xml:space="preserve">, риске непреднамеренного причинения вреда здоровью и выражаю свое согласие на </w:t>
      </w:r>
      <w:r w:rsidR="003B38CE" w:rsidRPr="008F5794">
        <w:rPr>
          <w:sz w:val="20"/>
          <w:szCs w:val="20"/>
          <w:lang w:eastAsia="ru-RU"/>
        </w:rPr>
        <w:t>его проведение</w:t>
      </w:r>
      <w:r w:rsidRPr="008F5794">
        <w:rPr>
          <w:sz w:val="20"/>
          <w:szCs w:val="20"/>
          <w:lang w:eastAsia="ru-RU"/>
        </w:rPr>
        <w:t>.</w:t>
      </w:r>
    </w:p>
    <w:p w:rsidR="00D06FD1" w:rsidRPr="008F5794" w:rsidRDefault="00D06FD1" w:rsidP="00D06F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283"/>
        <w:jc w:val="both"/>
        <w:rPr>
          <w:rFonts w:eastAsia="Calibri"/>
          <w:sz w:val="20"/>
          <w:szCs w:val="20"/>
        </w:rPr>
      </w:pPr>
    </w:p>
    <w:p w:rsidR="00D06FD1" w:rsidRPr="008F5794" w:rsidRDefault="00D06FD1" w:rsidP="00D06F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283"/>
        <w:jc w:val="both"/>
        <w:rPr>
          <w:rFonts w:eastAsia="Calibri"/>
          <w:sz w:val="20"/>
          <w:szCs w:val="20"/>
        </w:rPr>
      </w:pPr>
      <w:r w:rsidRPr="008F5794">
        <w:rPr>
          <w:rFonts w:eastAsia="Calibri"/>
          <w:b/>
          <w:sz w:val="20"/>
          <w:szCs w:val="20"/>
        </w:rPr>
        <w:t>Мне разъяснено и понятно</w:t>
      </w:r>
      <w:r w:rsidRPr="008F5794">
        <w:rPr>
          <w:rFonts w:eastAsia="Calibri"/>
          <w:sz w:val="20"/>
          <w:szCs w:val="20"/>
        </w:rPr>
        <w:t xml:space="preserve"> мое право на отказ от одного и/или нескольких видов медицинского вмешательства на основании статьи 20 </w:t>
      </w:r>
      <w:r w:rsidRPr="008F5794">
        <w:rPr>
          <w:sz w:val="20"/>
          <w:szCs w:val="20"/>
        </w:rPr>
        <w:t xml:space="preserve">Федерального закона </w:t>
      </w:r>
      <w:r w:rsidRPr="008F5794">
        <w:rPr>
          <w:rFonts w:eastAsia="Calibri"/>
          <w:sz w:val="20"/>
          <w:szCs w:val="20"/>
        </w:rPr>
        <w:t xml:space="preserve">от 21.11.2011 № 323-ФЗ «Об основах охраны здоровья граждан в Российской Федерации», за исключением случаев, предусмотренных частью 9 статьи 20 названного федерального закона. </w:t>
      </w:r>
    </w:p>
    <w:p w:rsidR="00D06FD1" w:rsidRPr="008F5794" w:rsidRDefault="00D06FD1" w:rsidP="00D06F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283"/>
        <w:jc w:val="both"/>
        <w:rPr>
          <w:rFonts w:eastAsia="Calibri"/>
          <w:sz w:val="20"/>
          <w:szCs w:val="20"/>
        </w:rPr>
      </w:pPr>
    </w:p>
    <w:p w:rsidR="00D06FD1" w:rsidRPr="008F5794" w:rsidRDefault="00D06FD1" w:rsidP="00D06FD1">
      <w:pPr>
        <w:autoSpaceDE w:val="0"/>
        <w:ind w:right="141"/>
        <w:jc w:val="both"/>
        <w:rPr>
          <w:rFonts w:eastAsia="Calibri"/>
          <w:sz w:val="20"/>
          <w:szCs w:val="20"/>
        </w:rPr>
      </w:pPr>
      <w:r w:rsidRPr="008F5794">
        <w:rPr>
          <w:rFonts w:eastAsia="Calibri"/>
          <w:sz w:val="20"/>
          <w:szCs w:val="20"/>
        </w:rPr>
        <w:t xml:space="preserve">Пациент (законный представитель) </w:t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  <w:t>/</w:t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  <w:t>«</w:t>
      </w:r>
      <w:r w:rsidRPr="008F5794">
        <w:rPr>
          <w:sz w:val="20"/>
          <w:szCs w:val="20"/>
          <w:u w:val="single"/>
        </w:rPr>
        <w:tab/>
        <w:t>»</w:t>
      </w:r>
      <w:r w:rsidRPr="008F5794">
        <w:rPr>
          <w:sz w:val="20"/>
          <w:szCs w:val="20"/>
          <w:u w:val="single"/>
        </w:rPr>
        <w:tab/>
        <w:t>20      г.</w:t>
      </w:r>
      <w:r w:rsidRPr="008F5794">
        <w:rPr>
          <w:sz w:val="20"/>
          <w:szCs w:val="20"/>
          <w:u w:val="single"/>
        </w:rPr>
        <w:tab/>
      </w:r>
    </w:p>
    <w:p w:rsidR="00D06FD1" w:rsidRPr="008F5794" w:rsidRDefault="00D06FD1" w:rsidP="00D06FD1">
      <w:pPr>
        <w:autoSpaceDE w:val="0"/>
        <w:ind w:left="3545" w:right="141" w:firstLine="709"/>
        <w:jc w:val="both"/>
        <w:rPr>
          <w:rFonts w:eastAsia="Calibri"/>
          <w:sz w:val="20"/>
          <w:szCs w:val="20"/>
        </w:rPr>
      </w:pPr>
      <w:r w:rsidRPr="008F5794">
        <w:rPr>
          <w:rFonts w:eastAsia="Calibri"/>
          <w:sz w:val="20"/>
          <w:szCs w:val="20"/>
        </w:rPr>
        <w:t>(подпись, фамилия, имя, отчество, дата)</w:t>
      </w:r>
    </w:p>
    <w:p w:rsidR="00D06FD1" w:rsidRPr="008F5794" w:rsidRDefault="00D06FD1" w:rsidP="00D06FD1">
      <w:pPr>
        <w:autoSpaceDE w:val="0"/>
        <w:ind w:right="141"/>
        <w:jc w:val="both"/>
        <w:rPr>
          <w:rFonts w:eastAsia="Calibri"/>
          <w:sz w:val="20"/>
          <w:szCs w:val="20"/>
        </w:rPr>
      </w:pPr>
    </w:p>
    <w:p w:rsidR="00D06FD1" w:rsidRPr="008F5794" w:rsidRDefault="00D06FD1" w:rsidP="00D06FD1">
      <w:pPr>
        <w:autoSpaceDE w:val="0"/>
        <w:ind w:right="141"/>
        <w:jc w:val="both"/>
        <w:rPr>
          <w:rFonts w:eastAsia="Calibri"/>
          <w:sz w:val="20"/>
          <w:szCs w:val="20"/>
        </w:rPr>
      </w:pPr>
      <w:r w:rsidRPr="008F5794">
        <w:rPr>
          <w:rFonts w:eastAsia="Calibri"/>
          <w:sz w:val="20"/>
          <w:szCs w:val="20"/>
        </w:rPr>
        <w:t xml:space="preserve">Лечащий врач </w:t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  <w:t>/</w:t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</w:r>
      <w:r w:rsidRPr="008F5794">
        <w:rPr>
          <w:sz w:val="20"/>
          <w:szCs w:val="20"/>
          <w:u w:val="single"/>
        </w:rPr>
        <w:tab/>
        <w:t>«</w:t>
      </w:r>
      <w:r w:rsidRPr="008F5794">
        <w:rPr>
          <w:sz w:val="20"/>
          <w:szCs w:val="20"/>
          <w:u w:val="single"/>
        </w:rPr>
        <w:tab/>
        <w:t>»</w:t>
      </w:r>
      <w:r w:rsidRPr="008F5794">
        <w:rPr>
          <w:sz w:val="20"/>
          <w:szCs w:val="20"/>
          <w:u w:val="single"/>
        </w:rPr>
        <w:tab/>
        <w:t>20      г.</w:t>
      </w:r>
      <w:r w:rsidRPr="008F5794">
        <w:rPr>
          <w:sz w:val="20"/>
          <w:szCs w:val="20"/>
          <w:u w:val="single"/>
        </w:rPr>
        <w:tab/>
      </w:r>
    </w:p>
    <w:p w:rsidR="00D06FD1" w:rsidRPr="008F5794" w:rsidRDefault="00D06FD1" w:rsidP="00D06FD1">
      <w:pPr>
        <w:autoSpaceDE w:val="0"/>
        <w:ind w:right="141"/>
        <w:jc w:val="both"/>
        <w:rPr>
          <w:rFonts w:eastAsia="Calibri"/>
          <w:sz w:val="20"/>
          <w:szCs w:val="20"/>
        </w:rPr>
      </w:pPr>
      <w:r w:rsidRPr="008F5794">
        <w:rPr>
          <w:rFonts w:eastAsia="Calibri"/>
          <w:sz w:val="20"/>
          <w:szCs w:val="20"/>
        </w:rPr>
        <w:t xml:space="preserve"> </w:t>
      </w:r>
      <w:r w:rsidRPr="008F5794">
        <w:rPr>
          <w:rFonts w:eastAsia="Calibri"/>
          <w:sz w:val="20"/>
          <w:szCs w:val="20"/>
        </w:rPr>
        <w:tab/>
      </w:r>
      <w:r w:rsidRPr="008F5794">
        <w:rPr>
          <w:rFonts w:eastAsia="Calibri"/>
          <w:sz w:val="20"/>
          <w:szCs w:val="20"/>
        </w:rPr>
        <w:tab/>
      </w:r>
      <w:r w:rsidRPr="008F5794">
        <w:rPr>
          <w:rFonts w:eastAsia="Calibri"/>
          <w:sz w:val="20"/>
          <w:szCs w:val="20"/>
        </w:rPr>
        <w:tab/>
      </w:r>
      <w:r w:rsidRPr="008F5794">
        <w:rPr>
          <w:rFonts w:eastAsia="Calibri"/>
          <w:sz w:val="20"/>
          <w:szCs w:val="20"/>
        </w:rPr>
        <w:tab/>
      </w:r>
      <w:r w:rsidRPr="008F5794">
        <w:rPr>
          <w:rFonts w:eastAsia="Calibri"/>
          <w:sz w:val="20"/>
          <w:szCs w:val="20"/>
        </w:rPr>
        <w:tab/>
      </w:r>
      <w:r w:rsidRPr="008F5794">
        <w:rPr>
          <w:rFonts w:eastAsia="Calibri"/>
          <w:sz w:val="20"/>
          <w:szCs w:val="20"/>
        </w:rPr>
        <w:tab/>
        <w:t>(подпись, фамилия, имя, отчество, дата)</w:t>
      </w:r>
    </w:p>
    <w:p w:rsidR="00D06FD1" w:rsidRPr="008F5794" w:rsidRDefault="00D06FD1" w:rsidP="00D06FD1">
      <w:pPr>
        <w:suppressAutoHyphens w:val="0"/>
        <w:spacing w:after="160" w:line="259" w:lineRule="auto"/>
        <w:rPr>
          <w:rFonts w:eastAsia="Calibri"/>
          <w:sz w:val="20"/>
          <w:szCs w:val="20"/>
        </w:rPr>
      </w:pPr>
    </w:p>
    <w:sectPr w:rsidR="00D06FD1" w:rsidRPr="008F5794" w:rsidSect="004725D7">
      <w:pgSz w:w="11906" w:h="16838"/>
      <w:pgMar w:top="568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A7E"/>
    <w:rsid w:val="000163DD"/>
    <w:rsid w:val="001377BE"/>
    <w:rsid w:val="00175BDC"/>
    <w:rsid w:val="001B6480"/>
    <w:rsid w:val="001F458C"/>
    <w:rsid w:val="002446F5"/>
    <w:rsid w:val="002F164E"/>
    <w:rsid w:val="00301DD6"/>
    <w:rsid w:val="00325DFB"/>
    <w:rsid w:val="003B38CE"/>
    <w:rsid w:val="003F06AE"/>
    <w:rsid w:val="003F67A5"/>
    <w:rsid w:val="003F7BF8"/>
    <w:rsid w:val="0044392C"/>
    <w:rsid w:val="004613DF"/>
    <w:rsid w:val="004725D7"/>
    <w:rsid w:val="00533533"/>
    <w:rsid w:val="00651AC3"/>
    <w:rsid w:val="00696A14"/>
    <w:rsid w:val="00741A7E"/>
    <w:rsid w:val="00787C02"/>
    <w:rsid w:val="00793B21"/>
    <w:rsid w:val="00892A84"/>
    <w:rsid w:val="008F5794"/>
    <w:rsid w:val="00964787"/>
    <w:rsid w:val="00A844D9"/>
    <w:rsid w:val="00A85CC0"/>
    <w:rsid w:val="00D0502D"/>
    <w:rsid w:val="00D06FD1"/>
    <w:rsid w:val="00D337A0"/>
    <w:rsid w:val="00D7625F"/>
    <w:rsid w:val="00D97756"/>
    <w:rsid w:val="00E44EBF"/>
    <w:rsid w:val="00E50D41"/>
    <w:rsid w:val="00F30711"/>
    <w:rsid w:val="00FA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39C090-DE6D-4FF5-9EBC-D69658F3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A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741A7E"/>
    <w:pPr>
      <w:keepNext/>
      <w:numPr>
        <w:ilvl w:val="1"/>
        <w:numId w:val="1"/>
      </w:numPr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41A7E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741A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41A7E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1B648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648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9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2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cp:lastPrinted>2019-07-23T12:24:00Z</cp:lastPrinted>
  <dcterms:created xsi:type="dcterms:W3CDTF">2019-07-18T14:23:00Z</dcterms:created>
  <dcterms:modified xsi:type="dcterms:W3CDTF">2019-09-18T06:22:00Z</dcterms:modified>
</cp:coreProperties>
</file>